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COMPROBACIÓN FINAL DE ENTREGA</w:t>
      </w:r>
    </w:p>
    <w:p>
      <w:pPr>
        <w:pStyle w:val="Subtitle"/>
      </w:pPr>
      <w:r>
        <w:t>Control personal antes del 17/11/2026 · No sustituye la entrega en Drive</w:t>
      </w:r>
    </w:p>
    <w:p>
      <w:r>
        <w:t>Alumno/a: [NOMBRE Y APELLIDO]    Curso: [4.º ESO / grupo]    Fecha: [DD/MM/AAAA]</w:t>
      </w:r>
    </w:p>
    <w:p>
      <w:r>
        <w:t>ÚNICA ENTREGA: archivos dentro de tu carpeta de Google Drive compartida con SAMgrupo0@gmail.com. La carpeta debe llamarse exactamente nombre_apellido_4ESO_5IA (sustituyendo tus datos).</w:t>
      </w:r>
    </w:p>
    <w:p>
      <w:pPr>
        <w:pStyle w:val="Heading1"/>
      </w:pPr>
      <w:r>
        <w:t>Carpeta y permisos</w:t>
      </w:r>
    </w:p>
    <w:p>
      <w:r>
        <w:t>☐ Nombre de carpeta correcto</w:t>
      </w:r>
    </w:p>
    <w:p>
      <w:r>
        <w:t>☐ Compartida con SAMgrupo0@gmail.com como Lector (salvo indicación distinta)</w:t>
      </w:r>
    </w:p>
    <w:p>
      <w:r>
        <w:t>☐ El profesor puede acceder</w:t>
      </w:r>
    </w:p>
    <w:p>
      <w:r>
        <w:t>☐ Seis subcarpetas creadas</w:t>
      </w:r>
    </w:p>
    <w:p>
      <w:r>
        <w:t>☐ Cinco subcarpetas IA_01 a IA_05</w:t>
      </w:r>
    </w:p>
    <w:p>
      <w:pPr>
        <w:pStyle w:val="Heading1"/>
      </w:pPr>
      <w:r>
        <w:t>Diario</w:t>
      </w:r>
    </w:p>
    <w:p>
      <w:r>
        <w:t>☐ Documento editable único en 00_DOCUMENTOS_EDITABLES</w:t>
      </w:r>
    </w:p>
    <w:p>
      <w:r>
        <w:t>☐ Trece PDF acumulativos en 01_DIARIOS_PDF</w:t>
      </w:r>
    </w:p>
    <w:p>
      <w:r>
        <w:t>☐ Nombres y fechas correctos</w:t>
      </w:r>
    </w:p>
    <w:p>
      <w:r>
        <w:t>☐ Actividades y evidencias reales y coherentes</w:t>
      </w:r>
    </w:p>
    <w:p>
      <w:pPr>
        <w:pStyle w:val="Heading1"/>
      </w:pPr>
      <w:r>
        <w:t>Investigación</w:t>
      </w:r>
    </w:p>
    <w:p>
      <w:r>
        <w:t>☐ Cinco fichas de quince apartados</w:t>
      </w:r>
    </w:p>
    <w:p>
      <w:r>
        <w:t>☐ Comparación y conclusiones</w:t>
      </w:r>
    </w:p>
    <w:p>
      <w:r>
        <w:t>☐ Fuentes y fechas de consulta</w:t>
      </w:r>
    </w:p>
    <w:p>
      <w:r>
        <w:t>☐ Investigación final en PDF en 02_INVESTIGACION_FINAL</w:t>
      </w:r>
    </w:p>
    <w:p>
      <w:pPr>
        <w:pStyle w:val="Heading1"/>
      </w:pPr>
      <w:r>
        <w:t>Encargos e incidencias</w:t>
      </w:r>
    </w:p>
    <w:p>
      <w:r>
        <w:t>☐ Cinco consignas y resultados o alternativas autorizadas</w:t>
      </w:r>
    </w:p>
    <w:p>
      <w:r>
        <w:t>☐ Procedimientos y evidencias accesibles en IA_01…IA_05</w:t>
      </w:r>
    </w:p>
    <w:p>
      <w:r>
        <w:t>☐ Incidencias reales registradas, cuando existan</w:t>
      </w:r>
    </w:p>
    <w:p>
      <w:pPr>
        <w:pStyle w:val="Heading1"/>
      </w:pPr>
      <w:r>
        <w:t>Cierre</w:t>
      </w:r>
    </w:p>
    <w:p>
      <w:r>
        <w:t>☐ Documentos accesibles y legibles</w:t>
      </w:r>
    </w:p>
    <w:p>
      <w:r>
        <w:t>☐ No quedan archivos solo en Descargas o Escritorio</w:t>
      </w:r>
    </w:p>
    <w:p>
      <w:r>
        <w:t>☐ Copias de seguridad en ubicación autorizada</w:t>
      </w:r>
    </w:p>
    <w:p>
      <w:r>
        <w:t>☐ Sesión cerrada y ordenador apagado</w:t>
      </w:r>
    </w:p>
    <w:p>
      <w:r>
        <w:t>Fecha de comprobación: [DD/MM/AAAA]    Observaciones pendientes: [...]</w:t>
      </w:r>
    </w:p>
    <w:p>
      <w:r>
        <w:t>Este control es opcional como archivo de entrega: úsalo para revisar tu trabajo. No hay que enviar correos, enlaces ni formularios.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SAM · Digitalización 4.º ESO · 5 IA BAJO LA LUPA  |  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800000" cy="8625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ptura de pantalla 2026-10-14 08415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8625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5324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416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B416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B4169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